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AAC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AAC" w:rsidRPr="004C3A13" w:rsidRDefault="00265AAC" w:rsidP="004C3A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A13">
        <w:rPr>
          <w:rFonts w:ascii="Times New Roman" w:hAnsi="Times New Roman" w:cs="Times New Roman"/>
          <w:b/>
          <w:bCs/>
          <w:sz w:val="24"/>
          <w:szCs w:val="24"/>
        </w:rPr>
        <w:t>Пе</w:t>
      </w:r>
      <w:r>
        <w:rPr>
          <w:rFonts w:ascii="Times New Roman" w:hAnsi="Times New Roman" w:cs="Times New Roman"/>
          <w:b/>
          <w:bCs/>
          <w:sz w:val="24"/>
          <w:szCs w:val="24"/>
        </w:rPr>
        <w:t>речень вопросов  для подготовки</w:t>
      </w:r>
      <w:r w:rsidR="00CE0C2E">
        <w:rPr>
          <w:rFonts w:ascii="Times New Roman" w:hAnsi="Times New Roman" w:cs="Times New Roman"/>
          <w:b/>
          <w:bCs/>
          <w:sz w:val="24"/>
          <w:szCs w:val="24"/>
        </w:rPr>
        <w:t xml:space="preserve"> к экзамену</w:t>
      </w:r>
    </w:p>
    <w:p w:rsidR="00265AAC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1. Определите понятие «атом». История развития представлений о строении атома.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Постулаты Бора. В чем особенность природы микрообъектов (электронов, протонов,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фотонов и др.)? Какие представления квантовой механики используют для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характеристики поведения электрона в атоме? В суть корпускулярно-волнового дуализма.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2. Что отражает принцип неопределенности В. Гейзенберга? В чем заключается его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физический смысл? Как можно охарактеризовать состояние электронов в атоме? Что</w:t>
      </w:r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такое квантовые числа?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3. Атом водорода. Квантово-механическая модель атома. Волновое уравнение</w:t>
      </w:r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Шредингера. Решение уравнения Шредингера для водородоподобного атома.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4. Какие значения могут принимать главное квантовое число, орбитальное квантовое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число, магнитное и спиновое квантовые числа? В чем заключается принцип Паули,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правило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Хунда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и принцип наименьшей энергии? Сформулируйте правила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Клечковского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5. Как определить емкость электронных оболочек, порядок заполнения атомных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.?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6. Дайте определения следующих понятий: электронный слой, энергетический уровень и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подуровень, </w:t>
      </w:r>
      <w:proofErr w:type="gramStart"/>
      <w:r w:rsidRPr="00E71CB1">
        <w:rPr>
          <w:rFonts w:ascii="Times New Roman" w:hAnsi="Times New Roman" w:cs="Times New Roman"/>
          <w:sz w:val="28"/>
          <w:szCs w:val="28"/>
        </w:rPr>
        <w:t>атомная</w:t>
      </w:r>
      <w:proofErr w:type="gramEnd"/>
      <w:r w:rsidRPr="00E71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орбиталь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. Какие одинаковые характеристики имеют электроны,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находящиеся на одном энергетическом уровне, подуровне, атомной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7. Что такое волновая функция? Плотность вероятности? Радиальная плотность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вероятности?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 xml:space="preserve">8. Какими характеристиками различаются атомные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3s и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Зр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Зр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3d, 3s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5s,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Зр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и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>5р</w:t>
      </w:r>
      <w:proofErr w:type="gram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E71CB1">
        <w:rPr>
          <w:rFonts w:ascii="Times New Roman" w:hAnsi="Times New Roman" w:cs="Times New Roman"/>
          <w:sz w:val="28"/>
          <w:szCs w:val="28"/>
        </w:rPr>
        <w:t xml:space="preserve"> Различаются ли по энергии и форме атомные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рх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ру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pz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dx</w:t>
      </w:r>
      <w:proofErr w:type="spellEnd"/>
      <w:r w:rsidRPr="002529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>2-y</w:t>
      </w:r>
      <w:r w:rsidRPr="002529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dz</w:t>
      </w:r>
      <w:proofErr w:type="spellEnd"/>
      <w:r w:rsidRPr="002529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2;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dxy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и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dyz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? Почему магнитное поле снимает вырождение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p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d-орбиталей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9. Дайте определения следующих понятий: электронный слой, энергетический уровень и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подуровень, </w:t>
      </w:r>
      <w:proofErr w:type="gramStart"/>
      <w:r w:rsidRPr="00E71CB1">
        <w:rPr>
          <w:rFonts w:ascii="Times New Roman" w:hAnsi="Times New Roman" w:cs="Times New Roman"/>
          <w:sz w:val="28"/>
          <w:szCs w:val="28"/>
        </w:rPr>
        <w:t>атомная</w:t>
      </w:r>
      <w:proofErr w:type="gramEnd"/>
      <w:r w:rsidRPr="00E71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орбиталь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. Какие одинаковые характеристики имеют электроны,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находящиеся на одном энергетическом уровне, подуровне, атомной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10. Что такое волновая функция? Плотность вероятности? Радиальная плотность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вероятности? Какими характеристиками различаются атомные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3s и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Зр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Зр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>3d,</w:t>
      </w:r>
      <w:r w:rsidRPr="002529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3s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5s,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Зр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>5р</w:t>
      </w:r>
      <w:proofErr w:type="gram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E71CB1">
        <w:rPr>
          <w:rFonts w:ascii="Times New Roman" w:hAnsi="Times New Roman" w:cs="Times New Roman"/>
          <w:sz w:val="28"/>
          <w:szCs w:val="28"/>
        </w:rPr>
        <w:t xml:space="preserve"> Различаются ли по энергии и форме атомные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рх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ру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pz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dx</w:t>
      </w:r>
      <w:proofErr w:type="spellEnd"/>
      <w:r w:rsidRPr="002529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>2-y</w:t>
      </w:r>
      <w:r w:rsidRPr="002529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dz</w:t>
      </w:r>
      <w:proofErr w:type="spellEnd"/>
      <w:r w:rsidRPr="002529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2; </w:t>
      </w:r>
      <w:proofErr w:type="spellStart"/>
      <w:r w:rsidRPr="00E71CB1">
        <w:rPr>
          <w:rFonts w:ascii="Times New Roman" w:hAnsi="Times New Roman" w:cs="Times New Roman"/>
          <w:i/>
          <w:iCs/>
          <w:sz w:val="28"/>
          <w:szCs w:val="28"/>
        </w:rPr>
        <w:t>dxy</w:t>
      </w:r>
      <w:proofErr w:type="spellEnd"/>
      <w:r w:rsidRPr="00E71C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dyz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? Почему магнитное поле снимает вырождение</w:t>
      </w:r>
      <w:r w:rsidRPr="00E71CB1">
        <w:rPr>
          <w:rFonts w:ascii="Times New Roman" w:eastAsia="MS Mincho" w:hAnsi="Times New Roman" w:cs="MS Mincho" w:hint="eastAsia"/>
          <w:sz w:val="28"/>
          <w:szCs w:val="28"/>
        </w:rPr>
        <w:t>ｻ</w:t>
      </w:r>
      <w:r w:rsidRPr="00E71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p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d-орбиталей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11. Дайте определение периодического закона химических элементов. Связь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периодической системы элементов с современными представлениями о строении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атома. Что такое типические элементы, полные и неполные электронные аналоги?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lastRenderedPageBreak/>
        <w:t>12. В чем заключается основная причина периодического изменения свойств химических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элементов? По каким признакам элементы помещаются в одну группу, в один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период? Приведите конкретные примеры.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13. Вторичная периодичность и ее проявление в свойствах элементов IV и VI периодов.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14. Что такое энергия ионизации? Потенциал ионизации? В каких единицах они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измеряются? Какие факторы определяют величину энерг</w:t>
      </w:r>
      <w:proofErr w:type="gramStart"/>
      <w:r w:rsidRPr="00E71CB1">
        <w:rPr>
          <w:rFonts w:ascii="Times New Roman" w:hAnsi="Times New Roman" w:cs="Times New Roman"/>
          <w:sz w:val="28"/>
          <w:szCs w:val="28"/>
        </w:rPr>
        <w:t>ии ио</w:t>
      </w:r>
      <w:proofErr w:type="gramEnd"/>
      <w:r w:rsidRPr="00E71CB1">
        <w:rPr>
          <w:rFonts w:ascii="Times New Roman" w:hAnsi="Times New Roman" w:cs="Times New Roman"/>
          <w:sz w:val="28"/>
          <w:szCs w:val="28"/>
        </w:rPr>
        <w:t>низации атома?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15. Как изменяются энерг</w:t>
      </w:r>
      <w:proofErr w:type="gramStart"/>
      <w:r w:rsidRPr="00E71CB1">
        <w:rPr>
          <w:rFonts w:ascii="Times New Roman" w:hAnsi="Times New Roman" w:cs="Times New Roman"/>
          <w:sz w:val="28"/>
          <w:szCs w:val="28"/>
        </w:rPr>
        <w:t>ии ио</w:t>
      </w:r>
      <w:proofErr w:type="gramEnd"/>
      <w:r w:rsidRPr="00E71CB1">
        <w:rPr>
          <w:rFonts w:ascii="Times New Roman" w:hAnsi="Times New Roman" w:cs="Times New Roman"/>
          <w:sz w:val="28"/>
          <w:szCs w:val="28"/>
        </w:rPr>
        <w:t>низации атомов элементов главных и побочных подгрупп;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элементов одного периода? Чем </w:t>
      </w:r>
      <w:proofErr w:type="gramStart"/>
      <w:r w:rsidRPr="00E71CB1">
        <w:rPr>
          <w:rFonts w:ascii="Times New Roman" w:hAnsi="Times New Roman" w:cs="Times New Roman"/>
          <w:sz w:val="28"/>
          <w:szCs w:val="28"/>
        </w:rPr>
        <w:t>обусловлена</w:t>
      </w:r>
      <w:proofErr w:type="gramEnd"/>
      <w:r w:rsidRPr="00E71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немонотонность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изменения величин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энергий ионизации атомов по периоду (рассмотрите на примере 2р-элементов)?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16. Каковы причины образования химической связи? Природа химической связи.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Молекула водорода и методы ее описания. Сформулируйте основные положения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метода </w:t>
      </w:r>
      <w:proofErr w:type="spellStart"/>
      <w:proofErr w:type="gramStart"/>
      <w:r w:rsidRPr="00E71CB1">
        <w:rPr>
          <w:rFonts w:ascii="Times New Roman" w:hAnsi="Times New Roman" w:cs="Times New Roman"/>
          <w:sz w:val="28"/>
          <w:szCs w:val="28"/>
        </w:rPr>
        <w:t>метода</w:t>
      </w:r>
      <w:proofErr w:type="spellEnd"/>
      <w:proofErr w:type="gramEnd"/>
      <w:r w:rsidRPr="00E71CB1">
        <w:rPr>
          <w:rFonts w:ascii="Times New Roman" w:hAnsi="Times New Roman" w:cs="Times New Roman"/>
          <w:sz w:val="28"/>
          <w:szCs w:val="28"/>
        </w:rPr>
        <w:t xml:space="preserve"> валентных связей (ВС).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 xml:space="preserve">17. Сформулируйте основные положения метода молекулярных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(МО) в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приближении ЛКАО.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18. Какие типы химической связи Вы знаете? Приведите примеры. Какие характеристики</w:t>
      </w:r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ковалентной химической связи Вы знаете? Перекрывание атомных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, σ- и </w:t>
      </w:r>
      <w:proofErr w:type="gramStart"/>
      <w:r w:rsidRPr="00E71CB1">
        <w:rPr>
          <w:rFonts w:ascii="Times New Roman" w:hAnsi="Times New Roman" w:cs="Times New Roman"/>
          <w:sz w:val="28"/>
          <w:szCs w:val="28"/>
        </w:rPr>
        <w:t>π-</w:t>
      </w:r>
      <w:proofErr w:type="gramEnd"/>
      <w:r w:rsidRPr="00E71CB1">
        <w:rPr>
          <w:rFonts w:ascii="Times New Roman" w:hAnsi="Times New Roman" w:cs="Times New Roman"/>
          <w:sz w:val="28"/>
          <w:szCs w:val="28"/>
        </w:rPr>
        <w:t>связи, порядок (кратность) связи.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 xml:space="preserve">19. Изменение порядка связи, энергии связи, длины связи при переходе от соединений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Li</w:t>
      </w:r>
      <w:proofErr w:type="spellEnd"/>
      <w:r w:rsidRPr="00252999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Nе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Особенности молекул N2 и О</w:t>
      </w:r>
      <w:proofErr w:type="gramStart"/>
      <w:r w:rsidRPr="00E71CB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E71CB1">
        <w:rPr>
          <w:rFonts w:ascii="Times New Roman" w:hAnsi="Times New Roman" w:cs="Times New Roman"/>
          <w:sz w:val="28"/>
          <w:szCs w:val="28"/>
        </w:rPr>
        <w:t>. Объясните прочность связи в молекуле N</w:t>
      </w:r>
      <w:r w:rsidRPr="002529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71CB1">
        <w:rPr>
          <w:rFonts w:ascii="Times New Roman" w:hAnsi="Times New Roman" w:cs="Times New Roman"/>
          <w:sz w:val="28"/>
          <w:szCs w:val="28"/>
        </w:rPr>
        <w:t>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 xml:space="preserve">20. Объясните возникновение ковалентной связи в многоатомных молекулах, донорно-акцепторное взаимодействие. Что такое локализованная и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делокализованная</w:t>
      </w:r>
      <w:proofErr w:type="spellEnd"/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химическая связь?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21. Какова природа связи в металлах, полупроводниках и диэлектриках? Твердые</w:t>
      </w:r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растворы. Ионная связь. Взаимодействие ионов в кристаллической решетке. Энергия</w:t>
      </w:r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ионной кристаллической решетки, влияние размеров и зарядов ионов.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22. Межмолекулярные взаимодействия. Силы Ван-дер-Ваальса. Ориентационное,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индукционное и дисперсионное межмолекулярное взаимодействия. Какова роль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межмолекулярных взаимодействий при проявлении физико-химических свойств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веществ?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23. Сформулируйте первое начало термодинамики. Какие термодинамические процессы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называются изобарными, изохорными, адиабатическими, изотермическими?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Интенсивные и экстенсивные параметры?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24. Какую функцию состояния называют энтальпией? Что является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мерой ее изменения? Какие факторы определяют величину изменения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энтальпии реакции?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25. Какие химические реакции называют экзотермическими, эндотермическими? Приведите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примеры. Могут ли быть экзотермическими </w:t>
      </w:r>
      <w:r w:rsidRPr="00E71CB1">
        <w:rPr>
          <w:rFonts w:ascii="Times New Roman" w:hAnsi="Times New Roman" w:cs="Times New Roman"/>
          <w:sz w:val="28"/>
          <w:szCs w:val="28"/>
        </w:rPr>
        <w:lastRenderedPageBreak/>
        <w:t>процессы диссоциации молекул на атомы, на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ионы; эндотермическими - процессы образования молекул из атомов, из других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молекул?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26. Что определяет понятие энтальпия образования вещества? Сформулируйте условия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стандартизации этой характеристики. Почему необходим выбор стандартного состояния?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27. Сформулируйте закон Гесса и его следствия. Дайте определения стандартного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состояния и стандартной энтальпии образования вещества. Термохимические циклы.</w:t>
      </w:r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Расчеты тепловых эффектов реакций.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28. Сформулируйте второй закон термодинамики. Что определяет понятие энтропия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системы? В каких пределах может изменяться ее значение?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29. Изменение энтропии при фазовых и химических превращениях. Стремление к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максимуму энтропии в изолированных системах как характеристика возможности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самопроизвольного протекания реакции.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30. Что определяет понятие энергия Гиббса системы (изобарно-изотермический потенциал)? Как можно рассчитать ΔG образования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вещества? Укажите условия стандартизации этой величины.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31. Зависимость изменения энергии Гиббса от температуры, давления и концентрации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реагирующих веществ. Особенности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газофазных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, жидкофазных, твердофазных реакций.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Роль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энтальпийного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энтропийного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факторов в определении направления процесса.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32. Дайте определение скорости химической реакции. От каких факторов она зависит?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Кинетическое уравнение реакции. Какой физический смысл константы скорости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химической реакции? Какие факторы определяют ее величину?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 xml:space="preserve">33. Что такое порядок реакции,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молекулярность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реакции?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34. Энергия активации. Уравнение Аррениуса. Энергетическая диаграмма реакции.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Координата реакции.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35. Понятие о механизме реакции. Фотохимические и цепные реакции.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36. Катализ и катализаторы. В чем заключается механизм действия катализатора? Влияет ли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катализатор на положение равновесия обратимых реакций? Дайте общую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характеристику ингибиторам. Почему одна и та же реакция неодинаково ускоряется в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присутствии различных катализаторов? Остается ли катализатор неизменным после</w:t>
      </w:r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завершения реакции?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 xml:space="preserve">37. Особенности кинетики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газофазных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, жидкофазных и твердофазных реакций.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38. Сформулируйте Закон действующих масс для равновесных процессов. Различные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способы выражения константы равновесия.</w:t>
      </w:r>
    </w:p>
    <w:p w:rsidR="00265AAC" w:rsidRPr="00495A13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39. Как константа химического равновесия связана со стандартным изменением энергии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Гиббса. Смещение химического равновесия. Принцип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Ле-Шателье</w:t>
      </w:r>
      <w:proofErr w:type="spellEnd"/>
      <w:r w:rsidRPr="00495A13">
        <w:rPr>
          <w:rFonts w:ascii="Times New Roman" w:hAnsi="Times New Roman" w:cs="Times New Roman"/>
          <w:sz w:val="28"/>
          <w:szCs w:val="28"/>
        </w:rPr>
        <w:t>.</w:t>
      </w:r>
    </w:p>
    <w:p w:rsidR="00265AAC" w:rsidRPr="00495A13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40. Классификация двухкомпонентных растворов. Процессы, сопровождающие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образование растворов</w:t>
      </w:r>
      <w:r w:rsidRPr="00495A13">
        <w:rPr>
          <w:rFonts w:ascii="Times New Roman" w:hAnsi="Times New Roman" w:cs="Times New Roman"/>
          <w:sz w:val="28"/>
          <w:szCs w:val="28"/>
        </w:rPr>
        <w:t>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41. Различные виды выражения концентрации растворов.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 xml:space="preserve">42. Разбавленные растворы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неэлектролитов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>. Какие свойства растворов относятся к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коллигативным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? Сформулируйте закон Вант – Гоффа и закон </w:t>
      </w:r>
      <w:r w:rsidRPr="00E71CB1">
        <w:rPr>
          <w:rFonts w:ascii="Times New Roman" w:hAnsi="Times New Roman" w:cs="Times New Roman"/>
          <w:sz w:val="28"/>
          <w:szCs w:val="28"/>
        </w:rPr>
        <w:lastRenderedPageBreak/>
        <w:t>Рауля. Что такое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 xml:space="preserve">эбуллиоскопия и криоскопия. Какой физический смысл имеют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криоскопическая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и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эбулиоскопическая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константы? От чего зависят эти величины?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43. В чем заключается сущность теории электролитической диссоциации С. Аррениуса?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Какие взаимодействия возможны между водой и растворенным веществом? Сольватация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и гидратация.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44. Определите причины отклонение растворов электролитов от законов Вант - Гоффа и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Рауля.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45. Сильные и слабые электролиты (приведите примеры). Степень диссоциации, константа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диссоциации, изотонический коэффициент и их взаимосвязь.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46. Теория сильных электролитов. Почему в случае сильных электролитов используют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понятия кажущаяся степень диссоциации, эффективная концентрация и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активность ионов? Что понимают под активностью, коэффициентом активности,</w:t>
      </w:r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ионной силой раствора?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47. Константа диссоциации слабых электролитов. Вода как ионизирующий растворитель.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Электронное строение и структура молекулы воды. Структура жидкой и твердой воды,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водородные связи.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48. Что такое ионное произведение воды, водородный и гидроксильный показатели (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и</w:t>
      </w:r>
      <w:r w:rsidRPr="00495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pOH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) растворов? Какие способы измерения </w:t>
      </w:r>
      <w:proofErr w:type="spellStart"/>
      <w:r w:rsidRPr="00E71CB1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E71CB1">
        <w:rPr>
          <w:rFonts w:ascii="Times New Roman" w:hAnsi="Times New Roman" w:cs="Times New Roman"/>
          <w:sz w:val="28"/>
          <w:szCs w:val="28"/>
        </w:rPr>
        <w:t xml:space="preserve"> Вы знаете? Индикаторы.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49. Растворимость. Произведение растворимости. Его взаимосвязь с растворимостью.</w:t>
      </w:r>
      <w:r w:rsidRPr="00B20671">
        <w:rPr>
          <w:rFonts w:ascii="Times New Roman" w:hAnsi="Times New Roman" w:cs="Times New Roman"/>
          <w:sz w:val="28"/>
          <w:szCs w:val="28"/>
        </w:rPr>
        <w:t xml:space="preserve"> </w:t>
      </w:r>
      <w:r w:rsidRPr="00E71CB1">
        <w:rPr>
          <w:rFonts w:ascii="Times New Roman" w:hAnsi="Times New Roman" w:cs="Times New Roman"/>
          <w:sz w:val="28"/>
          <w:szCs w:val="28"/>
        </w:rPr>
        <w:t>Каковы условия образования и растворения осадка?</w:t>
      </w:r>
    </w:p>
    <w:p w:rsidR="00265AAC" w:rsidRPr="00E71CB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CB1">
        <w:rPr>
          <w:rFonts w:ascii="Times New Roman" w:hAnsi="Times New Roman" w:cs="Times New Roman"/>
          <w:sz w:val="28"/>
          <w:szCs w:val="28"/>
        </w:rPr>
        <w:t>50. Ионные реакции в растворе. Правило Бертолле.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51. Классификация химических реакций. Приведите примеры реакций каждого типа.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52. Обменные реакции в растворах. Реакции нейтрализации.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53. Гидролиз солей. Приведите примеры гидролиза солей по катиону; по аниону; по катиону и аниону. Напишите ионные уравнения гидролиза этих солей.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54. Ступенчатый характер гидролиза. Обратимый и необратимый гидролиз. Константа и</w:t>
      </w:r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B20671">
        <w:rPr>
          <w:rFonts w:ascii="Times New Roman" w:hAnsi="Times New Roman" w:cs="Times New Roman"/>
          <w:sz w:val="28"/>
          <w:szCs w:val="28"/>
        </w:rPr>
        <w:t>степень гидролиза.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55. Условия смещения ионных равновесий. Почему гидролиз солей идет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преимущественно по первой стадии и во многих случаях в незначительной степени? Какие условия способствуют практически полному гидролизу солей?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56. Окислительно-восстановительная реакция как двойственный процесс. Сформулируйте понятия окислителя и восстановителя.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57. Назовите основные типы окислительно-восстановительных реакций. Приведите примеры.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58. Окислительно-восстановительная активность элементов и соединений. Количественные характеристики окислительно-восстановительных переходов. Электродные потенциалы</w:t>
      </w:r>
      <w:r w:rsidRPr="004C3A13">
        <w:rPr>
          <w:rFonts w:ascii="Times New Roman" w:hAnsi="Times New Roman" w:cs="Times New Roman"/>
          <w:sz w:val="28"/>
          <w:szCs w:val="28"/>
        </w:rPr>
        <w:t xml:space="preserve"> </w:t>
      </w:r>
      <w:r w:rsidRPr="00B20671">
        <w:rPr>
          <w:rFonts w:ascii="Times New Roman" w:hAnsi="Times New Roman" w:cs="Times New Roman"/>
          <w:sz w:val="28"/>
          <w:szCs w:val="28"/>
        </w:rPr>
        <w:t>металлов.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lastRenderedPageBreak/>
        <w:t xml:space="preserve">56. Стандартные условия и стандартный потенциал </w:t>
      </w:r>
      <w:proofErr w:type="spellStart"/>
      <w:r w:rsidRPr="00B20671">
        <w:rPr>
          <w:rFonts w:ascii="Times New Roman" w:hAnsi="Times New Roman" w:cs="Times New Roman"/>
          <w:sz w:val="28"/>
          <w:szCs w:val="28"/>
        </w:rPr>
        <w:t>полуреакции</w:t>
      </w:r>
      <w:proofErr w:type="spellEnd"/>
      <w:r w:rsidRPr="00B20671">
        <w:rPr>
          <w:rFonts w:ascii="Times New Roman" w:hAnsi="Times New Roman" w:cs="Times New Roman"/>
          <w:sz w:val="28"/>
          <w:szCs w:val="28"/>
        </w:rPr>
        <w:t>. Определение возможности протекания окислительно-восстановительных реакций.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 xml:space="preserve">57. Методы подбора коэффициентов к окислительно-восстановительным реакциям (методы электронного баланса и ионно-молекулярных </w:t>
      </w:r>
      <w:proofErr w:type="spellStart"/>
      <w:r w:rsidRPr="00B20671"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 w:rsidRPr="00B20671">
        <w:rPr>
          <w:rFonts w:ascii="Times New Roman" w:hAnsi="Times New Roman" w:cs="Times New Roman"/>
          <w:sz w:val="28"/>
          <w:szCs w:val="28"/>
        </w:rPr>
        <w:t>).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 xml:space="preserve">58. Комплексные соединения. Основные понятия. Внутренняя и внешняя координационные сферы. </w:t>
      </w:r>
      <w:proofErr w:type="spellStart"/>
      <w:r w:rsidRPr="00B20671">
        <w:rPr>
          <w:rFonts w:ascii="Times New Roman" w:hAnsi="Times New Roman" w:cs="Times New Roman"/>
          <w:sz w:val="28"/>
          <w:szCs w:val="28"/>
        </w:rPr>
        <w:t>Комплексообразование</w:t>
      </w:r>
      <w:proofErr w:type="spellEnd"/>
      <w:r w:rsidRPr="00B2067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20671">
        <w:rPr>
          <w:rFonts w:ascii="Times New Roman" w:hAnsi="Times New Roman" w:cs="Times New Roman"/>
          <w:sz w:val="28"/>
          <w:szCs w:val="28"/>
        </w:rPr>
        <w:t>лиганды</w:t>
      </w:r>
      <w:proofErr w:type="spellEnd"/>
      <w:r w:rsidRPr="00B20671">
        <w:rPr>
          <w:rFonts w:ascii="Times New Roman" w:hAnsi="Times New Roman" w:cs="Times New Roman"/>
          <w:sz w:val="28"/>
          <w:szCs w:val="28"/>
        </w:rPr>
        <w:t>. Координационное число.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59. Приведите известные Вам способы получения координационных соединений.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60. По каким признакам классифицируются координационные соединения?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61. Виды изомерии и особенности номенклатуры координационных соединений.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62. Равновесия в растворах комплексных соединений. Константа нестойкости.</w:t>
      </w:r>
    </w:p>
    <w:p w:rsidR="00265AAC" w:rsidRPr="00B20671" w:rsidRDefault="00265AAC" w:rsidP="00E71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 xml:space="preserve">63. Как метод </w:t>
      </w:r>
      <w:proofErr w:type="gramStart"/>
      <w:r w:rsidRPr="00B20671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20671">
        <w:rPr>
          <w:rFonts w:ascii="Times New Roman" w:hAnsi="Times New Roman" w:cs="Times New Roman"/>
          <w:sz w:val="28"/>
          <w:szCs w:val="28"/>
        </w:rPr>
        <w:t xml:space="preserve"> трактует химическую связь в координационных соединениях? Какими свойствами, согласно методу </w:t>
      </w:r>
      <w:proofErr w:type="gramStart"/>
      <w:r w:rsidRPr="00B20671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20671">
        <w:rPr>
          <w:rFonts w:ascii="Times New Roman" w:hAnsi="Times New Roman" w:cs="Times New Roman"/>
          <w:sz w:val="28"/>
          <w:szCs w:val="28"/>
        </w:rPr>
        <w:t xml:space="preserve">, должны обладать типичные комплексообразователи и типичные </w:t>
      </w:r>
      <w:proofErr w:type="spellStart"/>
      <w:r w:rsidRPr="00B20671">
        <w:rPr>
          <w:rFonts w:ascii="Times New Roman" w:hAnsi="Times New Roman" w:cs="Times New Roman"/>
          <w:sz w:val="28"/>
          <w:szCs w:val="28"/>
        </w:rPr>
        <w:t>лиганды</w:t>
      </w:r>
      <w:proofErr w:type="spellEnd"/>
      <w:r w:rsidRPr="00B20671">
        <w:rPr>
          <w:rFonts w:ascii="Times New Roman" w:hAnsi="Times New Roman" w:cs="Times New Roman"/>
          <w:sz w:val="28"/>
          <w:szCs w:val="28"/>
        </w:rPr>
        <w:t xml:space="preserve">? Чем </w:t>
      </w:r>
      <w:proofErr w:type="gramStart"/>
      <w:r w:rsidRPr="00B20671">
        <w:rPr>
          <w:rFonts w:ascii="Times New Roman" w:hAnsi="Times New Roman" w:cs="Times New Roman"/>
          <w:sz w:val="28"/>
          <w:szCs w:val="28"/>
        </w:rPr>
        <w:t>обусловлена</w:t>
      </w:r>
      <w:proofErr w:type="gramEnd"/>
      <w:r w:rsidRPr="00B20671">
        <w:rPr>
          <w:rFonts w:ascii="Times New Roman" w:hAnsi="Times New Roman" w:cs="Times New Roman"/>
          <w:sz w:val="28"/>
          <w:szCs w:val="28"/>
        </w:rPr>
        <w:t xml:space="preserve"> координационная </w:t>
      </w:r>
      <w:proofErr w:type="spellStart"/>
      <w:r w:rsidRPr="00B20671">
        <w:rPr>
          <w:rFonts w:ascii="Times New Roman" w:hAnsi="Times New Roman" w:cs="Times New Roman"/>
          <w:sz w:val="28"/>
          <w:szCs w:val="28"/>
        </w:rPr>
        <w:t>ненасыщенность</w:t>
      </w:r>
      <w:proofErr w:type="spellEnd"/>
      <w:r w:rsidRPr="00B20671">
        <w:rPr>
          <w:rFonts w:ascii="Times New Roman" w:hAnsi="Times New Roman" w:cs="Times New Roman"/>
          <w:sz w:val="28"/>
          <w:szCs w:val="28"/>
        </w:rPr>
        <w:t xml:space="preserve"> атомов в соединениях?</w:t>
      </w:r>
    </w:p>
    <w:p w:rsidR="00265AAC" w:rsidRPr="00B20671" w:rsidRDefault="00265AAC" w:rsidP="00B2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671">
        <w:rPr>
          <w:rFonts w:ascii="Times New Roman" w:hAnsi="Times New Roman" w:cs="Times New Roman"/>
          <w:sz w:val="28"/>
          <w:szCs w:val="28"/>
        </w:rPr>
        <w:t>64. Применение метода валентных связей к описанию образования координационных связей. Применение комплексных соединений.</w:t>
      </w:r>
    </w:p>
    <w:sectPr w:rsidR="00265AAC" w:rsidRPr="00B20671" w:rsidSect="00885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37F08"/>
    <w:multiLevelType w:val="multilevel"/>
    <w:tmpl w:val="DE10B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CB1"/>
    <w:rsid w:val="0004331C"/>
    <w:rsid w:val="000F2A10"/>
    <w:rsid w:val="00252999"/>
    <w:rsid w:val="00265AAC"/>
    <w:rsid w:val="002D296A"/>
    <w:rsid w:val="003B4165"/>
    <w:rsid w:val="004906AF"/>
    <w:rsid w:val="00495A13"/>
    <w:rsid w:val="004C3A13"/>
    <w:rsid w:val="007275B0"/>
    <w:rsid w:val="00750F9D"/>
    <w:rsid w:val="00800B20"/>
    <w:rsid w:val="0088559E"/>
    <w:rsid w:val="00A35D36"/>
    <w:rsid w:val="00B20671"/>
    <w:rsid w:val="00B37DA2"/>
    <w:rsid w:val="00CE0C2E"/>
    <w:rsid w:val="00E71CB1"/>
    <w:rsid w:val="00E917A4"/>
    <w:rsid w:val="00F4302C"/>
    <w:rsid w:val="00F8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9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1598</Words>
  <Characters>9110</Characters>
  <Application>Microsoft Office Word</Application>
  <DocSecurity>0</DocSecurity>
  <Lines>75</Lines>
  <Paragraphs>21</Paragraphs>
  <ScaleCrop>false</ScaleCrop>
  <Company>Microsoft</Company>
  <LinksUpToDate>false</LinksUpToDate>
  <CharactersWithSpaces>10687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316_2</cp:lastModifiedBy>
  <cp:revision>6</cp:revision>
  <dcterms:created xsi:type="dcterms:W3CDTF">2013-12-21T20:20:00Z</dcterms:created>
  <dcterms:modified xsi:type="dcterms:W3CDTF">2017-10-10T15:25:00Z</dcterms:modified>
</cp:coreProperties>
</file>